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2" w:rsidRPr="0016231A" w:rsidRDefault="006D758A" w:rsidP="00BD5525">
      <w:pPr>
        <w:jc w:val="center"/>
        <w:rPr>
          <w:rFonts w:ascii="Arial" w:hAnsi="Arial" w:cs="Arial"/>
          <w:b/>
          <w:sz w:val="26"/>
          <w:szCs w:val="26"/>
        </w:rPr>
      </w:pPr>
      <w:r w:rsidRPr="0016231A">
        <w:rPr>
          <w:rFonts w:ascii="Arial" w:hAnsi="Arial" w:cs="Arial"/>
          <w:b/>
          <w:sz w:val="26"/>
          <w:szCs w:val="26"/>
        </w:rPr>
        <w:t xml:space="preserve">План </w:t>
      </w:r>
      <w:r w:rsidR="003175E3" w:rsidRPr="0016231A">
        <w:rPr>
          <w:rFonts w:ascii="Arial" w:hAnsi="Arial" w:cs="Arial"/>
          <w:b/>
          <w:sz w:val="26"/>
          <w:szCs w:val="26"/>
        </w:rPr>
        <w:t xml:space="preserve">работы </w:t>
      </w:r>
      <w:r w:rsidRPr="0016231A">
        <w:rPr>
          <w:rFonts w:ascii="Arial" w:hAnsi="Arial" w:cs="Arial"/>
          <w:b/>
          <w:sz w:val="26"/>
          <w:szCs w:val="26"/>
        </w:rPr>
        <w:t>на май 201</w:t>
      </w:r>
      <w:r w:rsidR="0016231A">
        <w:rPr>
          <w:rFonts w:ascii="Arial" w:hAnsi="Arial" w:cs="Arial"/>
          <w:b/>
          <w:sz w:val="26"/>
          <w:szCs w:val="26"/>
        </w:rPr>
        <w:t>7</w:t>
      </w:r>
      <w:r w:rsidRPr="0016231A">
        <w:rPr>
          <w:rFonts w:ascii="Arial" w:hAnsi="Arial" w:cs="Arial"/>
          <w:b/>
          <w:sz w:val="26"/>
          <w:szCs w:val="26"/>
        </w:rPr>
        <w:t xml:space="preserve"> года </w:t>
      </w:r>
    </w:p>
    <w:p w:rsidR="0016231A" w:rsidRDefault="0016231A" w:rsidP="0016231A">
      <w:pPr>
        <w:pStyle w:val="a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16231A" w:rsidRDefault="0016231A" w:rsidP="0016231A">
      <w:pPr>
        <w:pStyle w:val="a5"/>
        <w:rPr>
          <w:rFonts w:ascii="Arial" w:eastAsia="Calibri" w:hAnsi="Arial" w:cs="Arial"/>
          <w:color w:val="63626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C55167" w:rsidRPr="0016231A" w:rsidRDefault="0016231A" w:rsidP="0016231A">
      <w:pPr>
        <w:pStyle w:val="a5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4992" w:type="dxa"/>
        <w:tblLayout w:type="fixed"/>
        <w:tblLook w:val="04A0"/>
      </w:tblPr>
      <w:tblGrid>
        <w:gridCol w:w="2250"/>
        <w:gridCol w:w="6363"/>
        <w:gridCol w:w="2268"/>
        <w:gridCol w:w="4111"/>
      </w:tblGrid>
      <w:tr w:rsidR="001A0902" w:rsidRPr="00C205AC" w:rsidTr="005D760E">
        <w:tc>
          <w:tcPr>
            <w:tcW w:w="2250" w:type="dxa"/>
          </w:tcPr>
          <w:p w:rsidR="00BD5525" w:rsidRPr="00C205AC" w:rsidRDefault="00BD5525" w:rsidP="006D758A">
            <w:pPr>
              <w:jc w:val="center"/>
              <w:rPr>
                <w:rFonts w:ascii="Arial" w:hAnsi="Arial" w:cs="Arial"/>
              </w:rPr>
            </w:pPr>
            <w:r w:rsidRPr="00C205AC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6363" w:type="dxa"/>
          </w:tcPr>
          <w:p w:rsidR="00BD5525" w:rsidRPr="00C205AC" w:rsidRDefault="00BD5525" w:rsidP="006D758A">
            <w:pPr>
              <w:jc w:val="center"/>
              <w:rPr>
                <w:rFonts w:ascii="Arial" w:hAnsi="Arial" w:cs="Arial"/>
              </w:rPr>
            </w:pPr>
            <w:r w:rsidRPr="00C205AC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268" w:type="dxa"/>
          </w:tcPr>
          <w:p w:rsidR="00BD5525" w:rsidRPr="00C205AC" w:rsidRDefault="00BD5525" w:rsidP="006D758A">
            <w:pPr>
              <w:jc w:val="center"/>
              <w:rPr>
                <w:rFonts w:ascii="Arial" w:hAnsi="Arial" w:cs="Arial"/>
              </w:rPr>
            </w:pPr>
            <w:r w:rsidRPr="00C205AC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4111" w:type="dxa"/>
          </w:tcPr>
          <w:p w:rsidR="00BD5525" w:rsidRPr="00C205AC" w:rsidRDefault="00BD5525" w:rsidP="0016231A">
            <w:pPr>
              <w:rPr>
                <w:rFonts w:ascii="Arial" w:hAnsi="Arial" w:cs="Arial"/>
              </w:rPr>
            </w:pPr>
            <w:r w:rsidRPr="00C205AC">
              <w:rPr>
                <w:rFonts w:ascii="Arial" w:hAnsi="Arial" w:cs="Arial"/>
              </w:rPr>
              <w:t>отметка о выполнении</w:t>
            </w:r>
          </w:p>
        </w:tc>
      </w:tr>
      <w:tr w:rsidR="001A0902" w:rsidRPr="00C205AC" w:rsidTr="005D760E">
        <w:tc>
          <w:tcPr>
            <w:tcW w:w="14992" w:type="dxa"/>
            <w:gridSpan w:val="4"/>
          </w:tcPr>
          <w:p w:rsidR="00BD5525" w:rsidRPr="00C205AC" w:rsidRDefault="00BD5525" w:rsidP="006D758A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093335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Заседание</w:t>
            </w:r>
          </w:p>
          <w:p w:rsidR="0016231A" w:rsidRPr="00C205AC" w:rsidRDefault="0016231A" w:rsidP="00093335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Наблюдательного Совета</w:t>
            </w:r>
          </w:p>
        </w:tc>
        <w:tc>
          <w:tcPr>
            <w:tcW w:w="6363" w:type="dxa"/>
          </w:tcPr>
          <w:p w:rsidR="0016231A" w:rsidRPr="00C205AC" w:rsidRDefault="0016231A" w:rsidP="00061B0A">
            <w:pPr>
              <w:pStyle w:val="a5"/>
              <w:jc w:val="both"/>
              <w:rPr>
                <w:rFonts w:ascii="Arial" w:eastAsia="Times New Roman" w:hAnsi="Arial" w:cs="Arial"/>
                <w:i/>
                <w:iCs/>
                <w:color w:val="00B0F0"/>
                <w:lang w:eastAsia="ru-RU"/>
              </w:rPr>
            </w:pPr>
            <w:r w:rsidRPr="00C205AC">
              <w:rPr>
                <w:rFonts w:ascii="Arial" w:eastAsia="Times New Roman" w:hAnsi="Arial" w:cs="Arial"/>
                <w:i/>
                <w:iCs/>
                <w:color w:val="00B0F0"/>
                <w:lang w:eastAsia="ru-RU"/>
              </w:rPr>
              <w:t>1.«</w:t>
            </w:r>
            <w:r w:rsidR="00C84438" w:rsidRPr="00C205AC">
              <w:rPr>
                <w:rFonts w:ascii="Arial" w:eastAsia="Times New Roman" w:hAnsi="Arial" w:cs="Arial"/>
                <w:i/>
                <w:iCs/>
                <w:color w:val="00B0F0"/>
                <w:lang w:eastAsia="ru-RU"/>
              </w:rPr>
              <w:t>Обучение игре в шахматы</w:t>
            </w:r>
            <w:r w:rsidRPr="00C205AC">
              <w:rPr>
                <w:rFonts w:ascii="Arial" w:eastAsia="Times New Roman" w:hAnsi="Arial" w:cs="Arial"/>
                <w:i/>
                <w:iCs/>
                <w:color w:val="00B0F0"/>
                <w:lang w:eastAsia="ru-RU"/>
              </w:rPr>
              <w:t>". Реализация формируемой части образовательной программы.</w:t>
            </w:r>
          </w:p>
          <w:p w:rsidR="0016231A" w:rsidRPr="00C205AC" w:rsidRDefault="0016231A" w:rsidP="006D758A">
            <w:pPr>
              <w:pStyle w:val="a5"/>
              <w:jc w:val="both"/>
              <w:rPr>
                <w:rFonts w:ascii="Arial" w:eastAsia="Calibri" w:hAnsi="Arial" w:cs="Arial"/>
                <w:color w:val="00B0F0"/>
              </w:rPr>
            </w:pPr>
            <w:r w:rsidRPr="00C205AC">
              <w:rPr>
                <w:rFonts w:ascii="Arial" w:eastAsia="Calibri" w:hAnsi="Arial" w:cs="Arial"/>
                <w:color w:val="00B0F0"/>
              </w:rPr>
              <w:t>2.Отчет о подготовке ДОУ  к летней оздоровительной компании 2016 года;</w:t>
            </w:r>
          </w:p>
          <w:p w:rsidR="0016231A" w:rsidRPr="00C205AC" w:rsidRDefault="0016231A" w:rsidP="001A0902">
            <w:pPr>
              <w:pStyle w:val="a5"/>
              <w:jc w:val="both"/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eastAsia="Calibri" w:hAnsi="Arial" w:cs="Arial"/>
                <w:color w:val="00B0F0"/>
              </w:rPr>
              <w:t xml:space="preserve">3.Итоги </w:t>
            </w:r>
            <w:proofErr w:type="gramStart"/>
            <w:r w:rsidRPr="00C205AC">
              <w:rPr>
                <w:rFonts w:ascii="Arial" w:eastAsia="Calibri" w:hAnsi="Arial" w:cs="Arial"/>
                <w:color w:val="00B0F0"/>
              </w:rPr>
              <w:t>мониторинга уровня готовности детей дошкольного возраста</w:t>
            </w:r>
            <w:proofErr w:type="gramEnd"/>
            <w:r w:rsidRPr="00C205AC">
              <w:rPr>
                <w:rFonts w:ascii="Arial" w:eastAsia="Calibri" w:hAnsi="Arial" w:cs="Arial"/>
                <w:color w:val="00B0F0"/>
              </w:rPr>
              <w:t xml:space="preserve"> к обучению в школе.</w:t>
            </w:r>
          </w:p>
        </w:tc>
        <w:tc>
          <w:tcPr>
            <w:tcW w:w="2268" w:type="dxa"/>
          </w:tcPr>
          <w:p w:rsidR="0016231A" w:rsidRPr="00C205AC" w:rsidRDefault="0016231A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</w:rPr>
            </w:pP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093335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Заседание Управляющего Совета</w:t>
            </w:r>
          </w:p>
        </w:tc>
        <w:tc>
          <w:tcPr>
            <w:tcW w:w="6363" w:type="dxa"/>
          </w:tcPr>
          <w:p w:rsidR="0016231A" w:rsidRPr="00C205AC" w:rsidRDefault="0016231A" w:rsidP="00BA36C4">
            <w:pPr>
              <w:spacing w:line="255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C205AC">
              <w:rPr>
                <w:rFonts w:ascii="Arial" w:eastAsia="Times New Roman" w:hAnsi="Arial" w:cs="Arial"/>
                <w:color w:val="00B0F0"/>
                <w:lang w:eastAsia="ru-RU"/>
              </w:rPr>
              <w:t>1.Итоги работы УС за год</w:t>
            </w:r>
          </w:p>
          <w:p w:rsidR="0016231A" w:rsidRPr="00C205AC" w:rsidRDefault="0016231A" w:rsidP="006E25A3">
            <w:pPr>
              <w:spacing w:line="255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C205AC">
              <w:rPr>
                <w:rFonts w:ascii="Arial" w:eastAsia="Times New Roman" w:hAnsi="Arial" w:cs="Arial"/>
                <w:color w:val="00B0F0"/>
                <w:lang w:eastAsia="ru-RU"/>
              </w:rPr>
              <w:t xml:space="preserve"> 2.Согласование плана летней оздоровительной кампании.</w:t>
            </w:r>
          </w:p>
          <w:p w:rsidR="0016231A" w:rsidRPr="00C205AC" w:rsidRDefault="0016231A" w:rsidP="00D313A8">
            <w:pPr>
              <w:pStyle w:val="a5"/>
              <w:jc w:val="both"/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 xml:space="preserve">3.Распределение стимулирующей части ФОТ. </w:t>
            </w:r>
          </w:p>
          <w:p w:rsidR="0016231A" w:rsidRPr="00C205AC" w:rsidRDefault="0016231A" w:rsidP="00D313A8">
            <w:pPr>
              <w:pStyle w:val="a5"/>
              <w:jc w:val="both"/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  <w:p w:rsidR="0016231A" w:rsidRPr="00C205AC" w:rsidRDefault="0016231A" w:rsidP="00BA36C4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268" w:type="dxa"/>
          </w:tcPr>
          <w:p w:rsidR="0016231A" w:rsidRPr="00C205AC" w:rsidRDefault="0016231A">
            <w:pPr>
              <w:rPr>
                <w:rFonts w:ascii="Arial" w:hAnsi="Arial" w:cs="Arial"/>
                <w:color w:val="00B0F0"/>
              </w:rPr>
            </w:pPr>
          </w:p>
          <w:p w:rsidR="0016231A" w:rsidRPr="00C205AC" w:rsidRDefault="0016231A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</w:rPr>
            </w:pP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093335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Заседание совещаний при директоре</w:t>
            </w:r>
          </w:p>
        </w:tc>
        <w:tc>
          <w:tcPr>
            <w:tcW w:w="6363" w:type="dxa"/>
          </w:tcPr>
          <w:p w:rsidR="0016231A" w:rsidRPr="00C205AC" w:rsidRDefault="0016231A" w:rsidP="00BA36C4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1.Утверждение плана на июнь.</w:t>
            </w:r>
          </w:p>
          <w:p w:rsidR="0016231A" w:rsidRPr="00C205AC" w:rsidRDefault="0016231A" w:rsidP="00BA36C4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2.Анализ работы за 2016-2017 учебный год. Проект годового плана</w:t>
            </w:r>
          </w:p>
          <w:p w:rsidR="0016231A" w:rsidRPr="00C205AC" w:rsidRDefault="0016231A" w:rsidP="00CD2B63">
            <w:pPr>
              <w:jc w:val="both"/>
              <w:rPr>
                <w:rStyle w:val="apple-converted-space"/>
                <w:rFonts w:ascii="Arial" w:hAnsi="Arial" w:cs="Arial"/>
                <w:color w:val="00B0F0"/>
                <w:shd w:val="clear" w:color="auto" w:fill="FFFFFF"/>
              </w:rPr>
            </w:pPr>
            <w:r w:rsidRPr="00C205AC">
              <w:rPr>
                <w:rFonts w:ascii="Arial" w:hAnsi="Arial" w:cs="Arial"/>
                <w:color w:val="00B0F0"/>
              </w:rPr>
              <w:t>3.Итоги работы инновационной площадки за год по теме</w:t>
            </w:r>
            <w:proofErr w:type="gramStart"/>
            <w:r w:rsidRPr="00C205AC">
              <w:rPr>
                <w:rFonts w:ascii="Arial" w:hAnsi="Arial" w:cs="Arial"/>
                <w:color w:val="00B0F0"/>
                <w:shd w:val="clear" w:color="auto" w:fill="FFFFFF"/>
              </w:rPr>
              <w:t>"П</w:t>
            </w:r>
            <w:proofErr w:type="gramEnd"/>
            <w:r w:rsidRPr="00C205AC">
              <w:rPr>
                <w:rFonts w:ascii="Arial" w:hAnsi="Arial" w:cs="Arial"/>
                <w:color w:val="00B0F0"/>
                <w:shd w:val="clear" w:color="auto" w:fill="FFFFFF"/>
              </w:rPr>
              <w:t>сихолого-педагогическое сопровождение реализации адаптированнойобразовательной программы в условиях инклюзивного образования".</w:t>
            </w:r>
            <w:r w:rsidRPr="00C205AC">
              <w:rPr>
                <w:rStyle w:val="apple-converted-space"/>
                <w:rFonts w:ascii="Arial" w:hAnsi="Arial" w:cs="Arial"/>
                <w:color w:val="00B0F0"/>
                <w:shd w:val="clear" w:color="auto" w:fill="FFFFFF"/>
              </w:rPr>
              <w:t> </w:t>
            </w:r>
          </w:p>
          <w:p w:rsidR="0016231A" w:rsidRPr="00C205AC" w:rsidRDefault="0016231A" w:rsidP="00BA36C4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6.Подготовка к ремонту групп.</w:t>
            </w:r>
          </w:p>
          <w:p w:rsidR="0016231A" w:rsidRPr="00C205AC" w:rsidRDefault="0016231A" w:rsidP="00BA36C4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268" w:type="dxa"/>
          </w:tcPr>
          <w:p w:rsidR="0016231A" w:rsidRPr="00C205AC" w:rsidRDefault="0016231A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  <w:color w:val="00B0F0"/>
              </w:rPr>
            </w:pP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BA36C4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 xml:space="preserve">Собрания трудового </w:t>
            </w:r>
            <w:r w:rsidRPr="00C205AC">
              <w:rPr>
                <w:rFonts w:ascii="Arial" w:hAnsi="Arial" w:cs="Arial"/>
                <w:color w:val="00B0F0"/>
              </w:rPr>
              <w:lastRenderedPageBreak/>
              <w:t>коллектива</w:t>
            </w:r>
          </w:p>
        </w:tc>
        <w:tc>
          <w:tcPr>
            <w:tcW w:w="6363" w:type="dxa"/>
          </w:tcPr>
          <w:p w:rsidR="0016231A" w:rsidRPr="00C205AC" w:rsidRDefault="0016231A" w:rsidP="00C205AC">
            <w:pPr>
              <w:pStyle w:val="a5"/>
              <w:rPr>
                <w:rFonts w:ascii="Arial" w:eastAsia="Times New Roman" w:hAnsi="Arial" w:cs="Arial"/>
                <w:lang w:eastAsia="ru-RU"/>
              </w:rPr>
            </w:pPr>
            <w:r w:rsidRPr="00C205AC">
              <w:rPr>
                <w:rStyle w:val="a9"/>
                <w:rFonts w:ascii="Arial" w:hAnsi="Arial" w:cs="Arial"/>
                <w:b w:val="0"/>
                <w:color w:val="00B0F0"/>
              </w:rPr>
              <w:lastRenderedPageBreak/>
              <w:t>1.О подготовке ДОУ к   новому учебному году.</w:t>
            </w:r>
            <w:r w:rsidRPr="00C205AC">
              <w:rPr>
                <w:rStyle w:val="a9"/>
                <w:rFonts w:ascii="Arial" w:hAnsi="Arial" w:cs="Arial"/>
                <w:b w:val="0"/>
                <w:color w:val="00B0F0"/>
              </w:rPr>
              <w:br/>
              <w:t>2. О подготовке к летней оздоровительной работе</w:t>
            </w:r>
            <w:r w:rsidRPr="00C205AC">
              <w:rPr>
                <w:rStyle w:val="a9"/>
                <w:rFonts w:ascii="Arial" w:hAnsi="Arial" w:cs="Arial"/>
                <w:b w:val="0"/>
                <w:color w:val="00B0F0"/>
              </w:rPr>
              <w:br/>
            </w:r>
            <w:r w:rsidRPr="00C205AC">
              <w:rPr>
                <w:rStyle w:val="a9"/>
                <w:rFonts w:ascii="Arial" w:hAnsi="Arial" w:cs="Arial"/>
                <w:b w:val="0"/>
                <w:color w:val="00B0F0"/>
              </w:rPr>
              <w:lastRenderedPageBreak/>
              <w:t xml:space="preserve">3. </w:t>
            </w:r>
            <w:r w:rsidRPr="00C205AC">
              <w:rPr>
                <w:rFonts w:ascii="Arial" w:eastAsia="Times New Roman" w:hAnsi="Arial" w:cs="Arial"/>
                <w:lang w:eastAsia="ru-RU"/>
              </w:rPr>
              <w:t>О выполнение инструкций  сотрудниками ДОУ по охране труда и технике безопасности.</w:t>
            </w:r>
          </w:p>
          <w:p w:rsidR="0016231A" w:rsidRPr="00C205AC" w:rsidRDefault="0016231A" w:rsidP="00C205AC">
            <w:pPr>
              <w:pStyle w:val="a5"/>
              <w:rPr>
                <w:rFonts w:ascii="Arial" w:eastAsia="Times New Roman" w:hAnsi="Arial" w:cs="Arial"/>
                <w:lang w:eastAsia="ru-RU"/>
              </w:rPr>
            </w:pPr>
            <w:r w:rsidRPr="00C205AC">
              <w:rPr>
                <w:rFonts w:ascii="Arial" w:eastAsia="Times New Roman" w:hAnsi="Arial" w:cs="Arial"/>
                <w:lang w:eastAsia="ru-RU"/>
              </w:rPr>
              <w:t>4.О выполнении коллективного договора.</w:t>
            </w:r>
          </w:p>
        </w:tc>
        <w:tc>
          <w:tcPr>
            <w:tcW w:w="2268" w:type="dxa"/>
          </w:tcPr>
          <w:p w:rsidR="0016231A" w:rsidRPr="00C205AC" w:rsidRDefault="0016231A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lastRenderedPageBreak/>
              <w:t>Мамедова О.П.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</w:rPr>
            </w:pPr>
          </w:p>
        </w:tc>
      </w:tr>
      <w:tr w:rsidR="001A0902" w:rsidRPr="00C205AC" w:rsidTr="005D760E">
        <w:tc>
          <w:tcPr>
            <w:tcW w:w="14992" w:type="dxa"/>
            <w:gridSpan w:val="4"/>
          </w:tcPr>
          <w:p w:rsidR="00BD5525" w:rsidRPr="00C205AC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lastRenderedPageBreak/>
              <w:t>Воспитательно-образовательная деятельность</w:t>
            </w:r>
          </w:p>
        </w:tc>
      </w:tr>
      <w:tr w:rsidR="009C6E67" w:rsidRPr="00C205AC" w:rsidTr="005D760E">
        <w:tc>
          <w:tcPr>
            <w:tcW w:w="14992" w:type="dxa"/>
            <w:gridSpan w:val="4"/>
          </w:tcPr>
          <w:tbl>
            <w:tblPr>
              <w:tblStyle w:val="a3"/>
              <w:tblW w:w="1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/>
            </w:tblPr>
            <w:tblGrid>
              <w:gridCol w:w="2122"/>
              <w:gridCol w:w="6378"/>
              <w:gridCol w:w="2268"/>
              <w:gridCol w:w="4365"/>
            </w:tblGrid>
            <w:tr w:rsidR="009C6E67" w:rsidRPr="00C205AC" w:rsidTr="009C6E67">
              <w:tc>
                <w:tcPr>
                  <w:tcW w:w="2122" w:type="dxa"/>
                </w:tcPr>
                <w:p w:rsidR="009C6E67" w:rsidRPr="00C205AC" w:rsidRDefault="009C6E67" w:rsidP="00C205AC">
                  <w:pPr>
                    <w:rPr>
                      <w:rFonts w:ascii="Arial" w:hAnsi="Arial" w:cs="Arial"/>
                      <w:color w:val="548DD4" w:themeColor="text2" w:themeTint="99"/>
                    </w:rPr>
                  </w:pPr>
                  <w:r w:rsidRPr="00C205AC">
                    <w:rPr>
                      <w:rFonts w:ascii="Arial" w:hAnsi="Arial" w:cs="Arial"/>
                      <w:color w:val="548DD4" w:themeColor="text2" w:themeTint="99"/>
                    </w:rPr>
                    <w:t xml:space="preserve">Мониторинг «Оценка индивидуального развития детей» </w:t>
                  </w:r>
                </w:p>
              </w:tc>
              <w:tc>
                <w:tcPr>
                  <w:tcW w:w="6378" w:type="dxa"/>
                </w:tcPr>
                <w:p w:rsidR="009C6E67" w:rsidRPr="00C205AC" w:rsidRDefault="00C84438" w:rsidP="00C205AC">
                  <w:pPr>
                    <w:pStyle w:val="Default"/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</w:pPr>
                  <w:r w:rsidRPr="00C205AC"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  <w:t>Второй</w:t>
                  </w:r>
                  <w:r w:rsidR="009C6E67" w:rsidRPr="00C205AC"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  <w:t xml:space="preserve"> этап мониторинга по образовательным областям: Познавательное   развитие детей, Речевое развитие детей, Художественно-эстетическое развитие детей, Физическое развитие детей, Социально-коммуникативное развитие детей</w:t>
                  </w:r>
                </w:p>
              </w:tc>
              <w:tc>
                <w:tcPr>
                  <w:tcW w:w="2268" w:type="dxa"/>
                </w:tcPr>
                <w:p w:rsidR="009C6E67" w:rsidRPr="00C205AC" w:rsidRDefault="00F00FD2" w:rsidP="00F00FD2">
                  <w:pPr>
                    <w:rPr>
                      <w:rFonts w:ascii="Arial" w:hAnsi="Arial" w:cs="Arial"/>
                      <w:color w:val="548DD4" w:themeColor="text2" w:themeTint="99"/>
                    </w:rPr>
                  </w:pPr>
                  <w:proofErr w:type="spellStart"/>
                  <w:r w:rsidRPr="00C205AC">
                    <w:rPr>
                      <w:rFonts w:ascii="Arial" w:hAnsi="Arial" w:cs="Arial"/>
                      <w:color w:val="548DD4" w:themeColor="text2" w:themeTint="99"/>
                    </w:rPr>
                    <w:t>Коробейникова</w:t>
                  </w:r>
                  <w:proofErr w:type="spellEnd"/>
                  <w:r w:rsidRPr="00C205AC">
                    <w:rPr>
                      <w:rFonts w:ascii="Arial" w:hAnsi="Arial" w:cs="Arial"/>
                      <w:color w:val="548DD4" w:themeColor="text2" w:themeTint="99"/>
                    </w:rPr>
                    <w:t xml:space="preserve"> И.А., </w:t>
                  </w:r>
                  <w:r w:rsidR="009C6E67" w:rsidRPr="00C205AC">
                    <w:rPr>
                      <w:rFonts w:ascii="Arial" w:hAnsi="Arial" w:cs="Arial"/>
                      <w:color w:val="548DD4" w:themeColor="text2" w:themeTint="99"/>
                    </w:rPr>
                    <w:t>воспитатели</w:t>
                  </w:r>
                </w:p>
              </w:tc>
              <w:tc>
                <w:tcPr>
                  <w:tcW w:w="4365" w:type="dxa"/>
                </w:tcPr>
                <w:p w:rsidR="009C6E67" w:rsidRPr="00C205AC" w:rsidRDefault="009C6E67" w:rsidP="00C205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C6E67" w:rsidRPr="00C205AC" w:rsidRDefault="009C6E67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</w:tr>
      <w:tr w:rsidR="00BA2A87" w:rsidRPr="00C205AC" w:rsidTr="00C205AC">
        <w:tc>
          <w:tcPr>
            <w:tcW w:w="14992" w:type="dxa"/>
            <w:gridSpan w:val="4"/>
          </w:tcPr>
          <w:p w:rsidR="00B94ACF" w:rsidRPr="00C205AC" w:rsidRDefault="00B94ACF" w:rsidP="00B94ACF">
            <w:pPr>
              <w:jc w:val="center"/>
              <w:rPr>
                <w:rStyle w:val="apple-converted-space"/>
                <w:rFonts w:ascii="Arial" w:hAnsi="Arial" w:cs="Arial"/>
                <w:b/>
                <w:color w:val="00B0F0"/>
                <w:shd w:val="clear" w:color="auto" w:fill="FFFFFF"/>
              </w:rPr>
            </w:pPr>
            <w:bookmarkStart w:id="0" w:name="_GoBack"/>
            <w:r w:rsidRPr="00C205AC">
              <w:rPr>
                <w:rFonts w:ascii="Arial" w:hAnsi="Arial" w:cs="Arial"/>
                <w:b/>
                <w:color w:val="00B0F0"/>
                <w:shd w:val="clear" w:color="auto" w:fill="FFFFFF"/>
              </w:rPr>
              <w:t xml:space="preserve">Научно-методический проект:  </w:t>
            </w:r>
            <w:bookmarkEnd w:id="0"/>
            <w:r w:rsidRPr="00C205AC">
              <w:rPr>
                <w:rFonts w:ascii="Arial" w:hAnsi="Arial" w:cs="Arial"/>
                <w:b/>
                <w:color w:val="00B0F0"/>
                <w:shd w:val="clear" w:color="auto" w:fill="FFFFFF"/>
              </w:rPr>
              <w:t xml:space="preserve">«Разработка модели </w:t>
            </w:r>
            <w:proofErr w:type="gramStart"/>
            <w:r w:rsidRPr="00C205AC">
              <w:rPr>
                <w:rFonts w:ascii="Arial" w:hAnsi="Arial" w:cs="Arial"/>
                <w:b/>
                <w:color w:val="00B0F0"/>
                <w:shd w:val="clear" w:color="auto" w:fill="FFFFFF"/>
              </w:rPr>
              <w:t>психолого педагогического</w:t>
            </w:r>
            <w:proofErr w:type="gramEnd"/>
            <w:r w:rsidRPr="00C205AC">
              <w:rPr>
                <w:rFonts w:ascii="Arial" w:hAnsi="Arial" w:cs="Arial"/>
                <w:b/>
                <w:color w:val="00B0F0"/>
                <w:shd w:val="clear" w:color="auto" w:fill="FFFFFF"/>
              </w:rPr>
              <w:t xml:space="preserve"> сопровождения инклюзивной практики в ДОУ</w:t>
            </w:r>
          </w:p>
          <w:p w:rsidR="00BA2A87" w:rsidRPr="00C205AC" w:rsidRDefault="00BA2A87" w:rsidP="0016231A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C205AC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Инновационная площадка</w:t>
            </w:r>
          </w:p>
        </w:tc>
        <w:tc>
          <w:tcPr>
            <w:tcW w:w="6363" w:type="dxa"/>
          </w:tcPr>
          <w:p w:rsidR="00950631" w:rsidRPr="00C205AC" w:rsidRDefault="00950631" w:rsidP="0095063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C205AC">
              <w:rPr>
                <w:rFonts w:ascii="Arial" w:hAnsi="Arial" w:cs="Arial"/>
                <w:color w:val="00B0F0"/>
                <w:sz w:val="22"/>
                <w:szCs w:val="22"/>
              </w:rPr>
              <w:t>Презентация индивидуальной образовательной программы для ребенка с тяжелыми нарушениями речи.</w:t>
            </w:r>
          </w:p>
          <w:p w:rsidR="0016231A" w:rsidRPr="00C205AC" w:rsidRDefault="00950631" w:rsidP="00C205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C205AC">
              <w:rPr>
                <w:rFonts w:ascii="Arial" w:hAnsi="Arial" w:cs="Arial"/>
                <w:color w:val="00B0F0"/>
                <w:sz w:val="22"/>
                <w:szCs w:val="22"/>
              </w:rPr>
              <w:t>Обсуждение рукописи методических рекомендаций «Диагностика детей с тяжелыми нарушениями речи».</w:t>
            </w:r>
          </w:p>
        </w:tc>
        <w:tc>
          <w:tcPr>
            <w:tcW w:w="2268" w:type="dxa"/>
          </w:tcPr>
          <w:p w:rsidR="0016231A" w:rsidRPr="00C205AC" w:rsidRDefault="0016231A" w:rsidP="00C205AC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Попова Е.И.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</w:rPr>
            </w:pPr>
          </w:p>
        </w:tc>
      </w:tr>
      <w:tr w:rsidR="00BA2A87" w:rsidRPr="00C205AC" w:rsidTr="005D760E">
        <w:tc>
          <w:tcPr>
            <w:tcW w:w="14992" w:type="dxa"/>
            <w:gridSpan w:val="4"/>
          </w:tcPr>
          <w:p w:rsidR="00BA2A87" w:rsidRPr="00C205AC" w:rsidRDefault="00BA2A87" w:rsidP="0095491B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95491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Совместная работа со школой</w:t>
            </w:r>
          </w:p>
        </w:tc>
        <w:tc>
          <w:tcPr>
            <w:tcW w:w="6363" w:type="dxa"/>
          </w:tcPr>
          <w:p w:rsidR="0016231A" w:rsidRPr="00C205AC" w:rsidRDefault="0016231A" w:rsidP="008014E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Анализ реализации плана работы по преемственности с СШ №5</w:t>
            </w:r>
          </w:p>
        </w:tc>
        <w:tc>
          <w:tcPr>
            <w:tcW w:w="2268" w:type="dxa"/>
          </w:tcPr>
          <w:p w:rsidR="0016231A" w:rsidRPr="00C205AC" w:rsidRDefault="0016231A" w:rsidP="00C205AC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C205AC"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 w:rsidRPr="00C205AC">
              <w:rPr>
                <w:rFonts w:ascii="Arial" w:hAnsi="Arial" w:cs="Arial"/>
                <w:color w:val="0070C0"/>
              </w:rPr>
              <w:t xml:space="preserve"> И.А. </w:t>
            </w:r>
          </w:p>
        </w:tc>
        <w:tc>
          <w:tcPr>
            <w:tcW w:w="4111" w:type="dxa"/>
          </w:tcPr>
          <w:p w:rsidR="0016231A" w:rsidRPr="00C205AC" w:rsidRDefault="0016231A" w:rsidP="006D5CBA">
            <w:pPr>
              <w:rPr>
                <w:rFonts w:ascii="Arial" w:hAnsi="Arial" w:cs="Arial"/>
                <w:color w:val="0070C0"/>
              </w:rPr>
            </w:pP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235D35">
            <w:pPr>
              <w:jc w:val="center"/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Организация дополнительных образовательных услуг</w:t>
            </w:r>
          </w:p>
        </w:tc>
        <w:tc>
          <w:tcPr>
            <w:tcW w:w="6363" w:type="dxa"/>
          </w:tcPr>
          <w:p w:rsidR="0016231A" w:rsidRPr="00C205AC" w:rsidRDefault="0016231A" w:rsidP="00C205AC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Анкетирование родителей по итогам работы ПОУ за год</w:t>
            </w:r>
          </w:p>
          <w:p w:rsidR="0016231A" w:rsidRPr="00C205AC" w:rsidRDefault="0016231A" w:rsidP="00C205AC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Анализ ведения  визитных тетрадей педагогов ПОУ</w:t>
            </w:r>
          </w:p>
        </w:tc>
        <w:tc>
          <w:tcPr>
            <w:tcW w:w="2268" w:type="dxa"/>
          </w:tcPr>
          <w:p w:rsidR="0016231A" w:rsidRPr="00C205AC" w:rsidRDefault="0016231A" w:rsidP="00C205AC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Гоппе Л.А.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</w:rPr>
            </w:pPr>
          </w:p>
        </w:tc>
      </w:tr>
      <w:tr w:rsidR="00BA2A87" w:rsidRPr="00C205AC" w:rsidTr="005D760E">
        <w:trPr>
          <w:trHeight w:val="70"/>
        </w:trPr>
        <w:tc>
          <w:tcPr>
            <w:tcW w:w="14992" w:type="dxa"/>
            <w:gridSpan w:val="4"/>
          </w:tcPr>
          <w:p w:rsidR="00BA2A87" w:rsidRPr="00C205AC" w:rsidRDefault="00BA2A87" w:rsidP="0095491B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Обновление  современной развивающей среды</w:t>
            </w: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0F6C71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Модернизация ПРС</w:t>
            </w:r>
          </w:p>
        </w:tc>
        <w:tc>
          <w:tcPr>
            <w:tcW w:w="6363" w:type="dxa"/>
          </w:tcPr>
          <w:p w:rsidR="0016231A" w:rsidRPr="00C205AC" w:rsidRDefault="009C34F8" w:rsidP="009C34F8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Обновление «Экологической тропы»,  оформление и подготовка участков, пособий для работы с детьми летом</w:t>
            </w:r>
          </w:p>
        </w:tc>
        <w:tc>
          <w:tcPr>
            <w:tcW w:w="2268" w:type="dxa"/>
          </w:tcPr>
          <w:p w:rsidR="0016231A" w:rsidRPr="00C205AC" w:rsidRDefault="00C205AC" w:rsidP="000F6C71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В</w:t>
            </w:r>
            <w:r w:rsidR="0016231A" w:rsidRPr="00C205AC">
              <w:rPr>
                <w:rFonts w:ascii="Arial" w:hAnsi="Arial" w:cs="Arial"/>
                <w:color w:val="0070C0"/>
              </w:rPr>
              <w:t>оспитатели</w:t>
            </w:r>
            <w:r w:rsidRPr="00C205AC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111" w:type="dxa"/>
          </w:tcPr>
          <w:p w:rsidR="0016231A" w:rsidRPr="00C205AC" w:rsidRDefault="0016231A" w:rsidP="000F6C71">
            <w:pPr>
              <w:rPr>
                <w:rFonts w:ascii="Arial" w:hAnsi="Arial" w:cs="Arial"/>
                <w:color w:val="0070C0"/>
              </w:rPr>
            </w:pPr>
          </w:p>
        </w:tc>
      </w:tr>
      <w:tr w:rsidR="00BA2A87" w:rsidRPr="00C205AC" w:rsidTr="005D760E">
        <w:trPr>
          <w:trHeight w:val="70"/>
        </w:trPr>
        <w:tc>
          <w:tcPr>
            <w:tcW w:w="14992" w:type="dxa"/>
            <w:gridSpan w:val="4"/>
          </w:tcPr>
          <w:p w:rsidR="00BA2A87" w:rsidRPr="00C205AC" w:rsidRDefault="00BA2A87" w:rsidP="0095491B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95491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Родительские собрания</w:t>
            </w:r>
          </w:p>
        </w:tc>
        <w:tc>
          <w:tcPr>
            <w:tcW w:w="6363" w:type="dxa"/>
          </w:tcPr>
          <w:p w:rsidR="00235D35" w:rsidRPr="00C205AC" w:rsidRDefault="00235D35" w:rsidP="00235D35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 xml:space="preserve">Тема: </w:t>
            </w:r>
            <w:r w:rsidR="009C34F8" w:rsidRPr="00C205AC">
              <w:rPr>
                <w:rFonts w:ascii="Arial" w:hAnsi="Arial" w:cs="Arial"/>
                <w:color w:val="0070C0"/>
              </w:rPr>
              <w:t>«О работе ДОУ в летний период»</w:t>
            </w:r>
            <w:r w:rsidRPr="00C205AC">
              <w:rPr>
                <w:rFonts w:ascii="Arial" w:hAnsi="Arial" w:cs="Arial"/>
                <w:color w:val="0070C0"/>
              </w:rPr>
              <w:t>.</w:t>
            </w:r>
          </w:p>
          <w:p w:rsidR="00235D35" w:rsidRPr="00C205AC" w:rsidRDefault="00235D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</w:tcPr>
          <w:p w:rsidR="0016231A" w:rsidRPr="00C205AC" w:rsidRDefault="009C34F8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 xml:space="preserve"> Воспитатели</w:t>
            </w:r>
          </w:p>
        </w:tc>
        <w:tc>
          <w:tcPr>
            <w:tcW w:w="4111" w:type="dxa"/>
          </w:tcPr>
          <w:p w:rsidR="0016231A" w:rsidRPr="00C205AC" w:rsidRDefault="0016231A">
            <w:pPr>
              <w:rPr>
                <w:rFonts w:ascii="Arial" w:hAnsi="Arial" w:cs="Arial"/>
                <w:color w:val="0070C0"/>
              </w:rPr>
            </w:pPr>
          </w:p>
        </w:tc>
      </w:tr>
      <w:tr w:rsidR="00BA2A87" w:rsidRPr="00C205AC" w:rsidTr="005D760E">
        <w:trPr>
          <w:trHeight w:val="70"/>
        </w:trPr>
        <w:tc>
          <w:tcPr>
            <w:tcW w:w="14992" w:type="dxa"/>
            <w:gridSpan w:val="4"/>
          </w:tcPr>
          <w:p w:rsidR="00BA2A87" w:rsidRPr="00C205AC" w:rsidRDefault="00BA2A87" w:rsidP="0095491B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Информационно-консультационная деятельность с педагогами</w:t>
            </w:r>
          </w:p>
        </w:tc>
        <w:tc>
          <w:tcPr>
            <w:tcW w:w="6363" w:type="dxa"/>
          </w:tcPr>
          <w:p w:rsidR="0016231A" w:rsidRPr="00C205AC" w:rsidRDefault="0016231A" w:rsidP="00EE6B7C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Практикум на тему</w:t>
            </w:r>
            <w:r w:rsidR="00C84438" w:rsidRPr="00C205AC">
              <w:rPr>
                <w:rFonts w:ascii="Arial" w:hAnsi="Arial" w:cs="Arial"/>
                <w:color w:val="0070C0"/>
              </w:rPr>
              <w:t xml:space="preserve">: </w:t>
            </w:r>
            <w:r w:rsidRPr="00C205AC">
              <w:rPr>
                <w:rFonts w:ascii="Arial" w:hAnsi="Arial" w:cs="Arial"/>
                <w:color w:val="0070C0"/>
              </w:rPr>
              <w:t>«Виды исследовательской деятельности</w:t>
            </w:r>
            <w:r w:rsidR="004364D6" w:rsidRPr="00C205AC">
              <w:rPr>
                <w:rFonts w:ascii="Arial" w:hAnsi="Arial" w:cs="Arial"/>
                <w:color w:val="0070C0"/>
              </w:rPr>
              <w:t xml:space="preserve"> детей летом</w:t>
            </w:r>
            <w:r w:rsidRPr="00C205AC">
              <w:rPr>
                <w:rFonts w:ascii="Arial" w:hAnsi="Arial" w:cs="Arial"/>
                <w:color w:val="0070C0"/>
              </w:rPr>
              <w:t>»</w:t>
            </w:r>
          </w:p>
        </w:tc>
        <w:tc>
          <w:tcPr>
            <w:tcW w:w="2268" w:type="dxa"/>
          </w:tcPr>
          <w:p w:rsidR="0016231A" w:rsidRPr="00C205AC" w:rsidRDefault="0016231A" w:rsidP="008014EB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C205AC"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 w:rsidRPr="00C205AC">
              <w:rPr>
                <w:rFonts w:ascii="Arial" w:hAnsi="Arial" w:cs="Arial"/>
                <w:color w:val="0070C0"/>
              </w:rPr>
              <w:t xml:space="preserve"> И.А.</w:t>
            </w:r>
          </w:p>
          <w:p w:rsidR="0016231A" w:rsidRPr="00C205AC" w:rsidRDefault="0016231A" w:rsidP="008014E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lastRenderedPageBreak/>
              <w:t>Педагогический совет</w:t>
            </w:r>
          </w:p>
        </w:tc>
        <w:tc>
          <w:tcPr>
            <w:tcW w:w="6363" w:type="dxa"/>
          </w:tcPr>
          <w:p w:rsidR="0016231A" w:rsidRPr="00C205AC" w:rsidRDefault="0016231A" w:rsidP="00C205AC">
            <w:pPr>
              <w:pStyle w:val="a5"/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Обеспечение профессионального роста педагогов и  взаимодействия всего педагогического коллектива в образовательном пространстве ДОУ</w:t>
            </w:r>
          </w:p>
        </w:tc>
        <w:tc>
          <w:tcPr>
            <w:tcW w:w="2268" w:type="dxa"/>
          </w:tcPr>
          <w:p w:rsidR="0016231A" w:rsidRPr="00C205AC" w:rsidRDefault="00F00FD2" w:rsidP="008014EB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Гоппе Л.А.</w:t>
            </w:r>
          </w:p>
          <w:p w:rsidR="00F00FD2" w:rsidRPr="00C205AC" w:rsidRDefault="00F00FD2" w:rsidP="008014EB">
            <w:pPr>
              <w:rPr>
                <w:rFonts w:ascii="Arial" w:hAnsi="Arial" w:cs="Arial"/>
                <w:color w:val="00B0F0"/>
              </w:rPr>
            </w:pPr>
            <w:proofErr w:type="spellStart"/>
            <w:r w:rsidRPr="00C205AC">
              <w:rPr>
                <w:rFonts w:ascii="Arial" w:hAnsi="Arial" w:cs="Arial"/>
                <w:color w:val="00B0F0"/>
              </w:rPr>
              <w:t>Коробейникова</w:t>
            </w:r>
            <w:proofErr w:type="spellEnd"/>
            <w:r w:rsidRPr="00C205AC">
              <w:rPr>
                <w:rFonts w:ascii="Arial" w:hAnsi="Arial" w:cs="Arial"/>
                <w:color w:val="00B0F0"/>
              </w:rPr>
              <w:t xml:space="preserve"> И.А.</w:t>
            </w: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</w:rPr>
            </w:pP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Работа методического кабинета</w:t>
            </w:r>
          </w:p>
        </w:tc>
        <w:tc>
          <w:tcPr>
            <w:tcW w:w="6363" w:type="dxa"/>
          </w:tcPr>
          <w:p w:rsidR="0016231A" w:rsidRPr="00C205AC" w:rsidRDefault="0016231A" w:rsidP="005D760E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Оформление методической копилки на тему «Опыты и эксперименты для дошкольников</w:t>
            </w:r>
            <w:r w:rsidR="004364D6" w:rsidRPr="00C205AC">
              <w:rPr>
                <w:rFonts w:ascii="Arial" w:hAnsi="Arial" w:cs="Arial"/>
                <w:color w:val="0070C0"/>
              </w:rPr>
              <w:t xml:space="preserve"> в летний период</w:t>
            </w:r>
            <w:r w:rsidRPr="00C205AC">
              <w:rPr>
                <w:rFonts w:ascii="Arial" w:hAnsi="Arial" w:cs="Arial"/>
                <w:color w:val="0070C0"/>
              </w:rPr>
              <w:t>»</w:t>
            </w:r>
          </w:p>
          <w:p w:rsidR="00F00FD2" w:rsidRPr="00C205AC" w:rsidRDefault="00F00FD2" w:rsidP="00235D35">
            <w:pPr>
              <w:rPr>
                <w:rFonts w:ascii="Arial" w:hAnsi="Arial" w:cs="Arial"/>
                <w:color w:val="0070C0"/>
              </w:rPr>
            </w:pPr>
          </w:p>
          <w:p w:rsidR="00235D35" w:rsidRPr="00C205AC" w:rsidRDefault="00235D35" w:rsidP="00235D35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Анализ работы за 2016-2017 учебный год.</w:t>
            </w:r>
          </w:p>
          <w:p w:rsidR="00235D35" w:rsidRPr="00C205AC" w:rsidRDefault="00235D35" w:rsidP="00C205AC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 xml:space="preserve"> Проект годового плана</w:t>
            </w:r>
          </w:p>
        </w:tc>
        <w:tc>
          <w:tcPr>
            <w:tcW w:w="2268" w:type="dxa"/>
          </w:tcPr>
          <w:p w:rsidR="0016231A" w:rsidRPr="00C205AC" w:rsidRDefault="00F00FD2" w:rsidP="005D760E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 xml:space="preserve"> Воспитатели </w:t>
            </w:r>
            <w:proofErr w:type="gramStart"/>
            <w:r w:rsidRPr="00C205AC">
              <w:rPr>
                <w:rFonts w:ascii="Arial" w:hAnsi="Arial" w:cs="Arial"/>
                <w:color w:val="0070C0"/>
              </w:rPr>
              <w:t>средних-старших</w:t>
            </w:r>
            <w:proofErr w:type="gramEnd"/>
            <w:r w:rsidRPr="00C205AC">
              <w:rPr>
                <w:rFonts w:ascii="Arial" w:hAnsi="Arial" w:cs="Arial"/>
                <w:color w:val="0070C0"/>
              </w:rPr>
              <w:t xml:space="preserve"> групп</w:t>
            </w:r>
          </w:p>
          <w:p w:rsidR="00F00FD2" w:rsidRPr="00C205AC" w:rsidRDefault="00F00FD2" w:rsidP="005D760E">
            <w:pPr>
              <w:rPr>
                <w:rFonts w:ascii="Arial" w:hAnsi="Arial" w:cs="Arial"/>
                <w:color w:val="0070C0"/>
              </w:rPr>
            </w:pPr>
          </w:p>
          <w:p w:rsidR="00F00FD2" w:rsidRPr="00C205AC" w:rsidRDefault="00F00FD2" w:rsidP="005D760E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C205AC"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 w:rsidRPr="00C205AC">
              <w:rPr>
                <w:rFonts w:ascii="Arial" w:hAnsi="Arial" w:cs="Arial"/>
                <w:color w:val="0070C0"/>
              </w:rPr>
              <w:t xml:space="preserve"> И.А.</w:t>
            </w: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Открытые просмотры</w:t>
            </w:r>
          </w:p>
        </w:tc>
        <w:tc>
          <w:tcPr>
            <w:tcW w:w="6363" w:type="dxa"/>
          </w:tcPr>
          <w:p w:rsidR="0016231A" w:rsidRPr="00C205AC" w:rsidRDefault="004364D6" w:rsidP="008E3460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Итоговые мероприятия по проектам воспитателей</w:t>
            </w:r>
          </w:p>
        </w:tc>
        <w:tc>
          <w:tcPr>
            <w:tcW w:w="2268" w:type="dxa"/>
          </w:tcPr>
          <w:p w:rsidR="009C34F8" w:rsidRPr="00C205AC" w:rsidRDefault="009C34F8" w:rsidP="00EB267D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 xml:space="preserve">Третьякова О.С., Кузнецова Т.В., </w:t>
            </w:r>
          </w:p>
          <w:p w:rsidR="0016231A" w:rsidRPr="00C205AC" w:rsidRDefault="009C34F8" w:rsidP="00EB267D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Шорохова М.В.</w:t>
            </w: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16231A" w:rsidRPr="00C205AC" w:rsidTr="00C205AC">
        <w:trPr>
          <w:trHeight w:val="70"/>
        </w:trPr>
        <w:tc>
          <w:tcPr>
            <w:tcW w:w="2250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>Взаимодействие с социумом</w:t>
            </w:r>
          </w:p>
        </w:tc>
        <w:tc>
          <w:tcPr>
            <w:tcW w:w="6363" w:type="dxa"/>
          </w:tcPr>
          <w:p w:rsidR="0016231A" w:rsidRPr="00C205AC" w:rsidRDefault="00F00FD2" w:rsidP="0036017B">
            <w:pPr>
              <w:rPr>
                <w:rFonts w:ascii="Arial" w:hAnsi="Arial" w:cs="Arial"/>
                <w:color w:val="0070C0"/>
              </w:rPr>
            </w:pPr>
            <w:r w:rsidRPr="00C205AC">
              <w:rPr>
                <w:rFonts w:ascii="Arial" w:hAnsi="Arial" w:cs="Arial"/>
                <w:color w:val="0070C0"/>
              </w:rPr>
              <w:t xml:space="preserve">корректировка </w:t>
            </w:r>
            <w:r w:rsidR="0016231A" w:rsidRPr="00C205AC">
              <w:rPr>
                <w:rFonts w:ascii="Arial" w:hAnsi="Arial" w:cs="Arial"/>
                <w:color w:val="0070C0"/>
              </w:rPr>
              <w:t xml:space="preserve"> плана ЛОК с участием досуговых центров, центров дополнительного образования</w:t>
            </w:r>
          </w:p>
        </w:tc>
        <w:tc>
          <w:tcPr>
            <w:tcW w:w="2268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C205AC">
              <w:rPr>
                <w:rFonts w:ascii="Arial" w:hAnsi="Arial" w:cs="Arial"/>
                <w:color w:val="0070C0"/>
              </w:rPr>
              <w:t>Коробейникова</w:t>
            </w:r>
            <w:proofErr w:type="spellEnd"/>
            <w:r w:rsidRPr="00C205AC">
              <w:rPr>
                <w:rFonts w:ascii="Arial" w:hAnsi="Arial" w:cs="Arial"/>
                <w:color w:val="0070C0"/>
              </w:rPr>
              <w:t xml:space="preserve"> И.А.</w:t>
            </w: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BA2A87" w:rsidRPr="00C205AC" w:rsidTr="005D760E">
        <w:tc>
          <w:tcPr>
            <w:tcW w:w="14992" w:type="dxa"/>
            <w:gridSpan w:val="4"/>
          </w:tcPr>
          <w:p w:rsidR="00BA2A87" w:rsidRPr="00C205AC" w:rsidRDefault="00BA2A87" w:rsidP="0036017B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Безоп</w:t>
            </w:r>
            <w:r w:rsidR="004364D6" w:rsidRPr="00C205AC">
              <w:rPr>
                <w:rFonts w:ascii="Arial" w:hAnsi="Arial" w:cs="Arial"/>
                <w:b/>
              </w:rPr>
              <w:t>асность</w:t>
            </w:r>
            <w:r w:rsidRPr="00C205AC">
              <w:rPr>
                <w:rFonts w:ascii="Arial" w:hAnsi="Arial" w:cs="Arial"/>
                <w:b/>
              </w:rPr>
              <w:t xml:space="preserve"> ДОУ</w:t>
            </w:r>
          </w:p>
        </w:tc>
      </w:tr>
      <w:tr w:rsidR="0016231A" w:rsidRPr="00C205AC" w:rsidTr="00C205AC">
        <w:tc>
          <w:tcPr>
            <w:tcW w:w="2250" w:type="dxa"/>
          </w:tcPr>
          <w:p w:rsidR="0016231A" w:rsidRPr="00C205AC" w:rsidRDefault="0016231A" w:rsidP="00F22C97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Мероприятия по безопасности сотрудников и воспитанников</w:t>
            </w:r>
          </w:p>
        </w:tc>
        <w:tc>
          <w:tcPr>
            <w:tcW w:w="6363" w:type="dxa"/>
          </w:tcPr>
          <w:p w:rsidR="0016231A" w:rsidRPr="00C205AC" w:rsidRDefault="0016231A" w:rsidP="009368CC">
            <w:pPr>
              <w:rPr>
                <w:rFonts w:ascii="Arial" w:hAnsi="Arial" w:cs="Arial"/>
              </w:rPr>
            </w:pPr>
            <w:r w:rsidRPr="00C205AC">
              <w:rPr>
                <w:rFonts w:ascii="Arial" w:hAnsi="Arial" w:cs="Arial"/>
                <w:color w:val="000000"/>
                <w:shd w:val="clear" w:color="auto" w:fill="FFFFFF"/>
              </w:rPr>
              <w:t>1.Учёба, практические занятия с работ</w:t>
            </w:r>
            <w:r w:rsidRPr="00C205AC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никами: «Оказание первой ме</w:t>
            </w:r>
            <w:r w:rsidRPr="00C205AC">
              <w:rPr>
                <w:rFonts w:ascii="Arial" w:hAnsi="Arial" w:cs="Arial"/>
                <w:color w:val="000000"/>
                <w:shd w:val="clear" w:color="auto" w:fill="FFFFFF"/>
              </w:rPr>
              <w:softHyphen/>
              <w:t>дицинской помощи»</w:t>
            </w:r>
          </w:p>
          <w:p w:rsidR="0016231A" w:rsidRPr="00C205AC" w:rsidRDefault="0016231A" w:rsidP="009368CC">
            <w:pPr>
              <w:pStyle w:val="af1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5AC">
              <w:rPr>
                <w:rFonts w:ascii="Arial" w:hAnsi="Arial" w:cs="Arial"/>
                <w:color w:val="000000"/>
                <w:sz w:val="22"/>
                <w:szCs w:val="22"/>
              </w:rPr>
              <w:t>2.Проведение испытания оборудования на игровых площадках;</w:t>
            </w:r>
          </w:p>
          <w:p w:rsidR="0016231A" w:rsidRPr="00C205AC" w:rsidRDefault="0016231A" w:rsidP="009368CC">
            <w:pPr>
              <w:pStyle w:val="af1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05AC">
              <w:rPr>
                <w:rFonts w:ascii="Arial" w:hAnsi="Arial" w:cs="Arial"/>
                <w:color w:val="000000"/>
                <w:sz w:val="22"/>
                <w:szCs w:val="22"/>
              </w:rPr>
              <w:t>- лестниц стремянок;</w:t>
            </w:r>
          </w:p>
          <w:p w:rsidR="0016231A" w:rsidRPr="00C205AC" w:rsidRDefault="0016231A" w:rsidP="009368CC">
            <w:pPr>
              <w:pStyle w:val="af1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205A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3.Оборудование детской транс</w:t>
            </w:r>
            <w:r w:rsidRPr="00C205A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портной площадки, обновление разметки</w:t>
            </w:r>
          </w:p>
        </w:tc>
        <w:tc>
          <w:tcPr>
            <w:tcW w:w="2268" w:type="dxa"/>
          </w:tcPr>
          <w:p w:rsidR="0016231A" w:rsidRPr="00C205AC" w:rsidRDefault="0016231A" w:rsidP="0036017B">
            <w:pPr>
              <w:rPr>
                <w:rFonts w:ascii="Arial" w:hAnsi="Arial" w:cs="Arial"/>
              </w:rPr>
            </w:pPr>
            <w:r w:rsidRPr="00C205AC">
              <w:rPr>
                <w:rFonts w:ascii="Arial" w:hAnsi="Arial" w:cs="Arial"/>
              </w:rPr>
              <w:t>Гоппе Л.А.</w:t>
            </w: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</w:rPr>
            </w:pPr>
          </w:p>
        </w:tc>
      </w:tr>
      <w:tr w:rsidR="00BA2A87" w:rsidRPr="00C205AC" w:rsidTr="005D760E">
        <w:tc>
          <w:tcPr>
            <w:tcW w:w="14992" w:type="dxa"/>
            <w:gridSpan w:val="4"/>
          </w:tcPr>
          <w:p w:rsidR="00BA2A87" w:rsidRPr="00C205AC" w:rsidRDefault="00BA2A87" w:rsidP="0036017B">
            <w:pPr>
              <w:jc w:val="center"/>
              <w:rPr>
                <w:rFonts w:ascii="Arial" w:hAnsi="Arial" w:cs="Arial"/>
                <w:b/>
              </w:rPr>
            </w:pPr>
            <w:r w:rsidRPr="00C205AC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16231A" w:rsidRPr="00C205AC" w:rsidTr="00C205AC">
        <w:tc>
          <w:tcPr>
            <w:tcW w:w="8613" w:type="dxa"/>
            <w:gridSpan w:val="2"/>
          </w:tcPr>
          <w:p w:rsidR="0016231A" w:rsidRPr="00C205AC" w:rsidRDefault="0016231A" w:rsidP="009368CC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hAnsi="Arial" w:cs="Arial"/>
                <w:color w:val="00B0F0"/>
                <w:shd w:val="clear" w:color="auto" w:fill="FDFAEF"/>
              </w:rPr>
            </w:pPr>
            <w:r w:rsidRPr="00C205AC">
              <w:rPr>
                <w:rFonts w:ascii="Arial" w:hAnsi="Arial" w:cs="Arial"/>
                <w:color w:val="00B0F0"/>
                <w:shd w:val="clear" w:color="auto" w:fill="FDFAEF"/>
              </w:rPr>
              <w:t>Комплектование групп на новый учебный год: наличие всех документов, составление списков, договоров с родителями</w:t>
            </w:r>
            <w:proofErr w:type="gramStart"/>
            <w:r w:rsidRPr="00C205AC">
              <w:rPr>
                <w:rFonts w:ascii="Arial" w:hAnsi="Arial" w:cs="Arial"/>
                <w:color w:val="00B0F0"/>
                <w:shd w:val="clear" w:color="auto" w:fill="FDFAEF"/>
              </w:rPr>
              <w:t xml:space="preserve"> .</w:t>
            </w:r>
            <w:proofErr w:type="gramEnd"/>
          </w:p>
          <w:p w:rsidR="0016231A" w:rsidRPr="00C205AC" w:rsidRDefault="0016231A" w:rsidP="009368CC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hAnsi="Arial" w:cs="Arial"/>
                <w:color w:val="00B0F0"/>
                <w:shd w:val="clear" w:color="auto" w:fill="FDFAEF"/>
              </w:rPr>
            </w:pPr>
            <w:r w:rsidRPr="00C205AC">
              <w:rPr>
                <w:rFonts w:ascii="Arial" w:hAnsi="Arial" w:cs="Arial"/>
                <w:color w:val="00B0F0"/>
                <w:shd w:val="clear" w:color="auto" w:fill="FDFAEF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C205AC">
              <w:rPr>
                <w:rFonts w:ascii="Arial" w:hAnsi="Arial" w:cs="Arial"/>
                <w:color w:val="00B0F0"/>
              </w:rPr>
              <w:br/>
            </w:r>
            <w:r w:rsidRPr="00C205AC">
              <w:rPr>
                <w:rFonts w:ascii="Arial" w:hAnsi="Arial" w:cs="Arial"/>
                <w:color w:val="00B0F0"/>
                <w:shd w:val="clear" w:color="auto" w:fill="FDFAEF"/>
              </w:rPr>
              <w:t>3. Подготовка учреждения к работе в летний период. Уточнение количества детей и кадровое обеспечение.</w:t>
            </w:r>
          </w:p>
          <w:p w:rsidR="0016231A" w:rsidRPr="00C205AC" w:rsidRDefault="0016231A" w:rsidP="009368CC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proofErr w:type="gramStart"/>
            <w:r w:rsidRPr="00C205AC">
              <w:rPr>
                <w:rFonts w:ascii="Arial" w:eastAsia="Times New Roman" w:hAnsi="Arial" w:cs="Arial"/>
                <w:color w:val="00B0F0"/>
                <w:lang w:eastAsia="ru-RU"/>
              </w:rPr>
              <w:t>Оформлении</w:t>
            </w:r>
            <w:proofErr w:type="gramEnd"/>
            <w:r w:rsidRPr="00C205AC">
              <w:rPr>
                <w:rFonts w:ascii="Arial" w:eastAsia="Times New Roman" w:hAnsi="Arial" w:cs="Arial"/>
                <w:color w:val="00B0F0"/>
                <w:lang w:eastAsia="ru-RU"/>
              </w:rPr>
              <w:t xml:space="preserve"> газонов и цветников.</w:t>
            </w:r>
          </w:p>
          <w:p w:rsidR="0016231A" w:rsidRPr="00C205AC" w:rsidRDefault="0016231A" w:rsidP="009368CC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C205AC">
              <w:rPr>
                <w:rFonts w:ascii="Arial" w:eastAsia="Times New Roman" w:hAnsi="Arial" w:cs="Arial"/>
                <w:color w:val="00B0F0"/>
                <w:lang w:eastAsia="ru-RU"/>
              </w:rPr>
              <w:t>Подрезка  кустарников, спил сухих деревьев.</w:t>
            </w:r>
          </w:p>
          <w:p w:rsidR="0016231A" w:rsidRPr="00C205AC" w:rsidRDefault="0016231A" w:rsidP="00C205AC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C205AC">
              <w:rPr>
                <w:rFonts w:ascii="Arial" w:eastAsia="Times New Roman" w:hAnsi="Arial" w:cs="Arial"/>
                <w:color w:val="00B0F0"/>
                <w:lang w:eastAsia="ru-RU"/>
              </w:rPr>
              <w:t>Подготовка к ЛО</w:t>
            </w:r>
            <w:r w:rsidR="00C205AC" w:rsidRPr="00C205AC">
              <w:rPr>
                <w:rFonts w:ascii="Arial" w:eastAsia="Times New Roman" w:hAnsi="Arial" w:cs="Arial"/>
                <w:color w:val="00B0F0"/>
                <w:lang w:eastAsia="ru-RU"/>
              </w:rPr>
              <w:t>К</w:t>
            </w:r>
          </w:p>
        </w:tc>
        <w:tc>
          <w:tcPr>
            <w:tcW w:w="2268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Глебова Л.В.</w:t>
            </w:r>
          </w:p>
          <w:p w:rsidR="0016231A" w:rsidRPr="00C205AC" w:rsidRDefault="0016231A" w:rsidP="001A0902">
            <w:pPr>
              <w:rPr>
                <w:rFonts w:ascii="Arial" w:hAnsi="Arial" w:cs="Arial"/>
                <w:color w:val="00B0F0"/>
              </w:rPr>
            </w:pPr>
            <w:r w:rsidRPr="00C205AC">
              <w:rPr>
                <w:rFonts w:ascii="Arial" w:hAnsi="Arial" w:cs="Arial"/>
                <w:color w:val="00B0F0"/>
              </w:rPr>
              <w:t>Серебрякова Е.В.</w:t>
            </w:r>
          </w:p>
        </w:tc>
        <w:tc>
          <w:tcPr>
            <w:tcW w:w="4111" w:type="dxa"/>
          </w:tcPr>
          <w:p w:rsidR="0016231A" w:rsidRPr="00C205AC" w:rsidRDefault="0016231A" w:rsidP="0036017B">
            <w:pPr>
              <w:rPr>
                <w:rFonts w:ascii="Arial" w:hAnsi="Arial" w:cs="Arial"/>
                <w:color w:val="00B0F0"/>
              </w:rPr>
            </w:pPr>
          </w:p>
        </w:tc>
      </w:tr>
    </w:tbl>
    <w:tbl>
      <w:tblPr>
        <w:tblpPr w:leftFromText="180" w:rightFromText="180" w:vertAnchor="page" w:horzAnchor="margin" w:tblpY="20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60"/>
        <w:gridCol w:w="3826"/>
        <w:gridCol w:w="1843"/>
        <w:gridCol w:w="1701"/>
        <w:gridCol w:w="2551"/>
      </w:tblGrid>
      <w:tr w:rsidR="00C205AC" w:rsidRPr="004C48E4" w:rsidTr="00C205AC">
        <w:tc>
          <w:tcPr>
            <w:tcW w:w="14850" w:type="dxa"/>
            <w:gridSpan w:val="6"/>
            <w:shd w:val="clear" w:color="auto" w:fill="auto"/>
          </w:tcPr>
          <w:p w:rsidR="00C205AC" w:rsidRPr="004C48E4" w:rsidRDefault="00C205AC" w:rsidP="00C20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902">
              <w:rPr>
                <w:rFonts w:ascii="Arial" w:hAnsi="Arial" w:cs="Arial"/>
                <w:b/>
              </w:rPr>
              <w:lastRenderedPageBreak/>
              <w:t>Контрольно-аналитическая деятельность</w:t>
            </w:r>
            <w:r>
              <w:rPr>
                <w:rFonts w:ascii="Arial" w:hAnsi="Arial" w:cs="Arial"/>
                <w:b/>
              </w:rPr>
              <w:t xml:space="preserve"> на май 2016 года</w:t>
            </w:r>
          </w:p>
        </w:tc>
      </w:tr>
      <w:tr w:rsidR="00C205AC" w:rsidRPr="004C48E4" w:rsidTr="00C205AC">
        <w:tc>
          <w:tcPr>
            <w:tcW w:w="14850" w:type="dxa"/>
            <w:gridSpan w:val="6"/>
            <w:shd w:val="clear" w:color="auto" w:fill="auto"/>
          </w:tcPr>
          <w:p w:rsidR="00C205AC" w:rsidRPr="001A0902" w:rsidRDefault="00C205AC" w:rsidP="00C205A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Оганизационные</w:t>
            </w:r>
            <w:proofErr w:type="spellEnd"/>
            <w:r>
              <w:rPr>
                <w:rFonts w:ascii="Arial" w:hAnsi="Arial" w:cs="Arial"/>
                <w:b/>
              </w:rPr>
              <w:t xml:space="preserve"> вопросы работы ДОУ</w:t>
            </w:r>
          </w:p>
        </w:tc>
      </w:tr>
      <w:tr w:rsidR="00C205AC" w:rsidRPr="004C48E4" w:rsidTr="00C205AC">
        <w:tc>
          <w:tcPr>
            <w:tcW w:w="3369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Тема контроля</w:t>
            </w:r>
          </w:p>
        </w:tc>
        <w:tc>
          <w:tcPr>
            <w:tcW w:w="1560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3826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Цель контроля</w:t>
            </w:r>
          </w:p>
        </w:tc>
        <w:tc>
          <w:tcPr>
            <w:tcW w:w="1843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2551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Форма итогового документа</w:t>
            </w:r>
          </w:p>
        </w:tc>
      </w:tr>
      <w:tr w:rsidR="00C205AC" w:rsidRPr="004C48E4" w:rsidTr="00C205AC">
        <w:trPr>
          <w:cantSplit/>
          <w:trHeight w:val="831"/>
        </w:trPr>
        <w:tc>
          <w:tcPr>
            <w:tcW w:w="3369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прием на улице</w:t>
            </w:r>
          </w:p>
        </w:tc>
        <w:tc>
          <w:tcPr>
            <w:tcW w:w="1560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Выборочный </w:t>
            </w:r>
          </w:p>
        </w:tc>
        <w:tc>
          <w:tcPr>
            <w:tcW w:w="3826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>
              <w:rPr>
                <w:rFonts w:ascii="Arial" w:hAnsi="Arial" w:cs="Arial"/>
                <w:sz w:val="20"/>
                <w:szCs w:val="20"/>
              </w:rPr>
              <w:t>приема детей</w:t>
            </w:r>
          </w:p>
        </w:tc>
        <w:tc>
          <w:tcPr>
            <w:tcW w:w="1843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выборочно</w:t>
            </w:r>
          </w:p>
        </w:tc>
        <w:tc>
          <w:tcPr>
            <w:tcW w:w="1701" w:type="dxa"/>
            <w:shd w:val="clear" w:color="auto" w:fill="auto"/>
          </w:tcPr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Мамедова О.П.</w:t>
            </w:r>
          </w:p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</w:tc>
        <w:tc>
          <w:tcPr>
            <w:tcW w:w="2551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Справка на  </w:t>
            </w:r>
            <w:r>
              <w:rPr>
                <w:rFonts w:ascii="Arial" w:hAnsi="Arial" w:cs="Arial"/>
                <w:sz w:val="20"/>
                <w:szCs w:val="20"/>
              </w:rPr>
              <w:t>планёрку</w:t>
            </w:r>
          </w:p>
        </w:tc>
      </w:tr>
      <w:tr w:rsidR="00C205AC" w:rsidRPr="004C48E4" w:rsidTr="00C205AC">
        <w:trPr>
          <w:cantSplit/>
          <w:trHeight w:val="944"/>
        </w:trPr>
        <w:tc>
          <w:tcPr>
            <w:tcW w:w="3369" w:type="dxa"/>
            <w:shd w:val="clear" w:color="auto" w:fill="auto"/>
          </w:tcPr>
          <w:p w:rsidR="00C205AC" w:rsidRPr="004C48E4" w:rsidRDefault="00C205AC" w:rsidP="00C205AC">
            <w:pPr>
              <w:spacing w:before="30" w:after="3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8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ЛОК – 2016.</w:t>
            </w:r>
          </w:p>
        </w:tc>
        <w:tc>
          <w:tcPr>
            <w:tcW w:w="1560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</w:p>
        </w:tc>
        <w:tc>
          <w:tcPr>
            <w:tcW w:w="3826" w:type="dxa"/>
            <w:shd w:val="clear" w:color="auto" w:fill="auto"/>
          </w:tcPr>
          <w:p w:rsidR="00C205AC" w:rsidRPr="004C48E4" w:rsidRDefault="00C205AC" w:rsidP="00C205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Готовность к ЛОК                             </w:t>
            </w:r>
          </w:p>
        </w:tc>
        <w:tc>
          <w:tcPr>
            <w:tcW w:w="1843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1701" w:type="dxa"/>
            <w:shd w:val="clear" w:color="auto" w:fill="auto"/>
          </w:tcPr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Глебова Л.</w:t>
            </w:r>
            <w:proofErr w:type="gramStart"/>
            <w:r w:rsidRPr="004C48E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205AC" w:rsidRPr="004C48E4" w:rsidRDefault="00C205AC" w:rsidP="00C205AC">
            <w:pPr>
              <w:rPr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  <w:tr w:rsidR="00C205AC" w:rsidRPr="004C48E4" w:rsidTr="00C205AC">
        <w:trPr>
          <w:cantSplit/>
          <w:trHeight w:val="373"/>
        </w:trPr>
        <w:tc>
          <w:tcPr>
            <w:tcW w:w="14850" w:type="dxa"/>
            <w:gridSpan w:val="6"/>
            <w:shd w:val="clear" w:color="auto" w:fill="auto"/>
          </w:tcPr>
          <w:p w:rsidR="00C205AC" w:rsidRPr="004C48E4" w:rsidRDefault="00C205AC" w:rsidP="00C20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48E4">
              <w:rPr>
                <w:rFonts w:ascii="Arial" w:hAnsi="Arial" w:cs="Arial"/>
                <w:b/>
                <w:sz w:val="20"/>
                <w:szCs w:val="20"/>
              </w:rPr>
              <w:t>Воспитательно</w:t>
            </w:r>
            <w:proofErr w:type="spellEnd"/>
            <w:r w:rsidRPr="004C48E4">
              <w:rPr>
                <w:rFonts w:ascii="Arial" w:hAnsi="Arial" w:cs="Arial"/>
                <w:b/>
                <w:sz w:val="20"/>
                <w:szCs w:val="20"/>
              </w:rPr>
              <w:t xml:space="preserve"> – образовательная деятельность педагогов  </w:t>
            </w:r>
          </w:p>
        </w:tc>
      </w:tr>
      <w:tr w:rsidR="00C205AC" w:rsidRPr="004C48E4" w:rsidTr="00C205AC">
        <w:trPr>
          <w:cantSplit/>
          <w:trHeight w:val="772"/>
        </w:trPr>
        <w:tc>
          <w:tcPr>
            <w:tcW w:w="3369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Усвоени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4C48E4">
              <w:rPr>
                <w:rFonts w:ascii="Arial" w:hAnsi="Arial" w:cs="Arial"/>
                <w:sz w:val="20"/>
                <w:szCs w:val="20"/>
              </w:rPr>
              <w:t xml:space="preserve"> воспитанниками программного материала</w:t>
            </w:r>
          </w:p>
        </w:tc>
        <w:tc>
          <w:tcPr>
            <w:tcW w:w="1560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3826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Индивидуальное развитие детей</w:t>
            </w:r>
          </w:p>
        </w:tc>
        <w:tc>
          <w:tcPr>
            <w:tcW w:w="1843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</w:t>
            </w:r>
          </w:p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</w:tc>
        <w:tc>
          <w:tcPr>
            <w:tcW w:w="2551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  <w:tr w:rsidR="00C205AC" w:rsidRPr="004C48E4" w:rsidTr="00C205AC">
        <w:trPr>
          <w:cantSplit/>
          <w:trHeight w:val="1134"/>
        </w:trPr>
        <w:tc>
          <w:tcPr>
            <w:tcW w:w="3369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«Уровень профессиональной  компетентности  педагогов  в организации образовательной деятельности в соответствии  с требованиями ФГОС </w:t>
            </w:r>
            <w:proofErr w:type="gramStart"/>
            <w:r w:rsidRPr="004C48E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4C48E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</w:p>
        </w:tc>
        <w:tc>
          <w:tcPr>
            <w:tcW w:w="3826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r w:rsidRPr="004C48E4">
              <w:rPr>
                <w:rFonts w:ascii="Arial" w:hAnsi="Arial" w:cs="Arial"/>
                <w:sz w:val="20"/>
                <w:szCs w:val="20"/>
              </w:rPr>
              <w:t xml:space="preserve"> профессиональной  компетентности  педагогов </w:t>
            </w:r>
          </w:p>
        </w:tc>
        <w:tc>
          <w:tcPr>
            <w:tcW w:w="1843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1701" w:type="dxa"/>
            <w:shd w:val="clear" w:color="auto" w:fill="auto"/>
          </w:tcPr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48E4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  <w:p w:rsidR="00C205AC" w:rsidRPr="004C48E4" w:rsidRDefault="00C205AC" w:rsidP="00C205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</w:t>
            </w:r>
            <w:r w:rsidRPr="004C48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205AC" w:rsidRPr="004C48E4" w:rsidRDefault="00C205AC" w:rsidP="00C20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на педсоветё</w:t>
            </w:r>
          </w:p>
        </w:tc>
      </w:tr>
    </w:tbl>
    <w:p w:rsidR="00884E4F" w:rsidRPr="009368CC" w:rsidRDefault="00884E4F" w:rsidP="00A932A8">
      <w:pPr>
        <w:rPr>
          <w:rFonts w:ascii="Arial" w:hAnsi="Arial" w:cs="Arial"/>
          <w:b/>
          <w:color w:val="00B0F0"/>
          <w:sz w:val="24"/>
          <w:szCs w:val="24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FC0F45" w:rsidRDefault="00FC0F45" w:rsidP="00A932A8">
      <w:pPr>
        <w:rPr>
          <w:rFonts w:ascii="Arial" w:hAnsi="Arial" w:cs="Arial"/>
          <w:b/>
          <w:color w:val="008000"/>
        </w:rPr>
      </w:pPr>
    </w:p>
    <w:p w:rsidR="00A932A8" w:rsidRDefault="00A932A8" w:rsidP="00A932A8">
      <w:pPr>
        <w:rPr>
          <w:rFonts w:ascii="Arial" w:hAnsi="Arial" w:cs="Arial"/>
          <w:b/>
          <w:color w:val="008000"/>
        </w:rPr>
      </w:pPr>
    </w:p>
    <w:p w:rsidR="00A932A8" w:rsidRDefault="00A932A8" w:rsidP="00A932A8">
      <w:pPr>
        <w:jc w:val="center"/>
        <w:rPr>
          <w:rFonts w:ascii="Arial" w:hAnsi="Arial" w:cs="Arial"/>
          <w:b/>
          <w:color w:val="008000"/>
        </w:rPr>
      </w:pPr>
    </w:p>
    <w:p w:rsidR="002B7AEB" w:rsidRPr="001A0902" w:rsidRDefault="002B7AEB">
      <w:pPr>
        <w:rPr>
          <w:rFonts w:ascii="Arial" w:hAnsi="Arial" w:cs="Arial"/>
        </w:rPr>
      </w:pPr>
    </w:p>
    <w:sectPr w:rsidR="002B7AEB" w:rsidRPr="001A0902" w:rsidSect="00E10035">
      <w:footerReference w:type="default" r:id="rId7"/>
      <w:pgSz w:w="16838" w:h="11906" w:orient="landscape"/>
      <w:pgMar w:top="1418" w:right="851" w:bottom="567" w:left="1134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AC" w:rsidRDefault="00C205AC" w:rsidP="00756AF4">
      <w:pPr>
        <w:spacing w:after="0" w:line="240" w:lineRule="auto"/>
      </w:pPr>
      <w:r>
        <w:separator/>
      </w:r>
    </w:p>
  </w:endnote>
  <w:endnote w:type="continuationSeparator" w:id="1">
    <w:p w:rsidR="00C205AC" w:rsidRDefault="00C205AC" w:rsidP="0075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2"/>
      <w:docPartObj>
        <w:docPartGallery w:val="Page Numbers (Bottom of Page)"/>
        <w:docPartUnique/>
      </w:docPartObj>
    </w:sdtPr>
    <w:sdtContent>
      <w:p w:rsidR="00C205AC" w:rsidRDefault="00ED3481">
        <w:pPr>
          <w:pStyle w:val="ad"/>
          <w:jc w:val="right"/>
        </w:pPr>
        <w:fldSimple w:instr=" PAGE   \* MERGEFORMAT ">
          <w:r w:rsidR="00E10035">
            <w:rPr>
              <w:noProof/>
            </w:rPr>
            <w:t>79</w:t>
          </w:r>
        </w:fldSimple>
      </w:p>
    </w:sdtContent>
  </w:sdt>
  <w:p w:rsidR="00C205AC" w:rsidRDefault="00C205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AC" w:rsidRDefault="00C205AC" w:rsidP="00756AF4">
      <w:pPr>
        <w:spacing w:after="0" w:line="240" w:lineRule="auto"/>
      </w:pPr>
      <w:r>
        <w:separator/>
      </w:r>
    </w:p>
  </w:footnote>
  <w:footnote w:type="continuationSeparator" w:id="1">
    <w:p w:rsidR="00C205AC" w:rsidRDefault="00C205AC" w:rsidP="0075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6658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C6B09"/>
    <w:multiLevelType w:val="hybridMultilevel"/>
    <w:tmpl w:val="DD4C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5E11"/>
    <w:multiLevelType w:val="hybridMultilevel"/>
    <w:tmpl w:val="5D20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17D6D"/>
    <w:multiLevelType w:val="hybridMultilevel"/>
    <w:tmpl w:val="761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20910"/>
    <w:rsid w:val="00047BEF"/>
    <w:rsid w:val="00050281"/>
    <w:rsid w:val="000546E2"/>
    <w:rsid w:val="00061B0A"/>
    <w:rsid w:val="00093335"/>
    <w:rsid w:val="000A79D9"/>
    <w:rsid w:val="000C0618"/>
    <w:rsid w:val="000C271A"/>
    <w:rsid w:val="000F5F7A"/>
    <w:rsid w:val="000F6C71"/>
    <w:rsid w:val="00102F7F"/>
    <w:rsid w:val="00132127"/>
    <w:rsid w:val="001325CF"/>
    <w:rsid w:val="0013675E"/>
    <w:rsid w:val="0016231A"/>
    <w:rsid w:val="001678A0"/>
    <w:rsid w:val="001A0902"/>
    <w:rsid w:val="001F495C"/>
    <w:rsid w:val="00225125"/>
    <w:rsid w:val="00235D35"/>
    <w:rsid w:val="002552CA"/>
    <w:rsid w:val="0026341B"/>
    <w:rsid w:val="002A2283"/>
    <w:rsid w:val="002B034C"/>
    <w:rsid w:val="002B7AEB"/>
    <w:rsid w:val="00300515"/>
    <w:rsid w:val="003175E3"/>
    <w:rsid w:val="00351069"/>
    <w:rsid w:val="0036017B"/>
    <w:rsid w:val="00371554"/>
    <w:rsid w:val="003C7EF8"/>
    <w:rsid w:val="003D2482"/>
    <w:rsid w:val="0040151C"/>
    <w:rsid w:val="0041308D"/>
    <w:rsid w:val="004364D6"/>
    <w:rsid w:val="00437C8E"/>
    <w:rsid w:val="004461A9"/>
    <w:rsid w:val="00450E5E"/>
    <w:rsid w:val="0045433F"/>
    <w:rsid w:val="00465E1B"/>
    <w:rsid w:val="004766D0"/>
    <w:rsid w:val="004900DC"/>
    <w:rsid w:val="004A3A21"/>
    <w:rsid w:val="004C48E4"/>
    <w:rsid w:val="004C68E2"/>
    <w:rsid w:val="004F3201"/>
    <w:rsid w:val="004F6FD0"/>
    <w:rsid w:val="0050694A"/>
    <w:rsid w:val="00516FA0"/>
    <w:rsid w:val="005434F6"/>
    <w:rsid w:val="00552077"/>
    <w:rsid w:val="005C4002"/>
    <w:rsid w:val="005C57AA"/>
    <w:rsid w:val="005D760E"/>
    <w:rsid w:val="005F39AA"/>
    <w:rsid w:val="0064226E"/>
    <w:rsid w:val="00664148"/>
    <w:rsid w:val="006777DC"/>
    <w:rsid w:val="00685515"/>
    <w:rsid w:val="006C1FE5"/>
    <w:rsid w:val="006D5CBA"/>
    <w:rsid w:val="006D758A"/>
    <w:rsid w:val="006E25A3"/>
    <w:rsid w:val="006E6B13"/>
    <w:rsid w:val="00707674"/>
    <w:rsid w:val="00725A97"/>
    <w:rsid w:val="00736531"/>
    <w:rsid w:val="00756AF4"/>
    <w:rsid w:val="007606C4"/>
    <w:rsid w:val="007B4919"/>
    <w:rsid w:val="008014EB"/>
    <w:rsid w:val="008154A8"/>
    <w:rsid w:val="00850A3F"/>
    <w:rsid w:val="00881082"/>
    <w:rsid w:val="00884E4F"/>
    <w:rsid w:val="008B30B4"/>
    <w:rsid w:val="008B3621"/>
    <w:rsid w:val="008E3460"/>
    <w:rsid w:val="008F55FD"/>
    <w:rsid w:val="00920910"/>
    <w:rsid w:val="009368CC"/>
    <w:rsid w:val="00950631"/>
    <w:rsid w:val="0095491B"/>
    <w:rsid w:val="009C34F8"/>
    <w:rsid w:val="009C6E67"/>
    <w:rsid w:val="009E7F60"/>
    <w:rsid w:val="00A67396"/>
    <w:rsid w:val="00A932A8"/>
    <w:rsid w:val="00A93AEB"/>
    <w:rsid w:val="00AB0F2D"/>
    <w:rsid w:val="00AD7882"/>
    <w:rsid w:val="00B303A9"/>
    <w:rsid w:val="00B56E7B"/>
    <w:rsid w:val="00B836E8"/>
    <w:rsid w:val="00B928DB"/>
    <w:rsid w:val="00B94ACF"/>
    <w:rsid w:val="00BA2A87"/>
    <w:rsid w:val="00BA36C4"/>
    <w:rsid w:val="00BB1EAE"/>
    <w:rsid w:val="00BC2A2D"/>
    <w:rsid w:val="00BD5525"/>
    <w:rsid w:val="00BD69CE"/>
    <w:rsid w:val="00C01DD2"/>
    <w:rsid w:val="00C205AC"/>
    <w:rsid w:val="00C55167"/>
    <w:rsid w:val="00C82C30"/>
    <w:rsid w:val="00C84438"/>
    <w:rsid w:val="00C97A4E"/>
    <w:rsid w:val="00CB4B64"/>
    <w:rsid w:val="00CC6BD5"/>
    <w:rsid w:val="00CD2B63"/>
    <w:rsid w:val="00CD4A8A"/>
    <w:rsid w:val="00CF49F0"/>
    <w:rsid w:val="00D21914"/>
    <w:rsid w:val="00D313A8"/>
    <w:rsid w:val="00D96717"/>
    <w:rsid w:val="00DA070A"/>
    <w:rsid w:val="00E022F0"/>
    <w:rsid w:val="00E10035"/>
    <w:rsid w:val="00E259F5"/>
    <w:rsid w:val="00E70D49"/>
    <w:rsid w:val="00E76ACC"/>
    <w:rsid w:val="00EB267D"/>
    <w:rsid w:val="00EB2B5B"/>
    <w:rsid w:val="00EB69FC"/>
    <w:rsid w:val="00ED3481"/>
    <w:rsid w:val="00ED4E18"/>
    <w:rsid w:val="00EE6B7C"/>
    <w:rsid w:val="00EF4327"/>
    <w:rsid w:val="00F007CD"/>
    <w:rsid w:val="00F00FD2"/>
    <w:rsid w:val="00F22C97"/>
    <w:rsid w:val="00F753AC"/>
    <w:rsid w:val="00F844A0"/>
    <w:rsid w:val="00F85DCA"/>
    <w:rsid w:val="00FB6868"/>
    <w:rsid w:val="00FC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Default">
    <w:name w:val="Default"/>
    <w:rsid w:val="006D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D758A"/>
    <w:pPr>
      <w:spacing w:after="0" w:line="240" w:lineRule="auto"/>
    </w:pPr>
  </w:style>
  <w:style w:type="paragraph" w:customStyle="1" w:styleId="a6">
    <w:name w:val="Текст таблицы"/>
    <w:basedOn w:val="a"/>
    <w:next w:val="a7"/>
    <w:rsid w:val="006D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6D7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D758A"/>
  </w:style>
  <w:style w:type="character" w:styleId="a9">
    <w:name w:val="Strong"/>
    <w:qFormat/>
    <w:rsid w:val="008154A8"/>
    <w:rPr>
      <w:b/>
      <w:bCs/>
    </w:rPr>
  </w:style>
  <w:style w:type="paragraph" w:customStyle="1" w:styleId="aa">
    <w:name w:val="Содержимое таблицы"/>
    <w:basedOn w:val="a"/>
    <w:rsid w:val="008154A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b">
    <w:name w:val="header"/>
    <w:basedOn w:val="a"/>
    <w:link w:val="ac"/>
    <w:uiPriority w:val="99"/>
    <w:unhideWhenUsed/>
    <w:rsid w:val="0075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6AF4"/>
  </w:style>
  <w:style w:type="paragraph" w:styleId="ad">
    <w:name w:val="footer"/>
    <w:basedOn w:val="a"/>
    <w:link w:val="ae"/>
    <w:uiPriority w:val="99"/>
    <w:unhideWhenUsed/>
    <w:rsid w:val="0075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6AF4"/>
  </w:style>
  <w:style w:type="paragraph" w:styleId="af">
    <w:name w:val="Balloon Text"/>
    <w:basedOn w:val="a"/>
    <w:link w:val="af0"/>
    <w:uiPriority w:val="99"/>
    <w:semiHidden/>
    <w:unhideWhenUsed/>
    <w:rsid w:val="0075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A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2B63"/>
  </w:style>
  <w:style w:type="paragraph" w:styleId="af1">
    <w:name w:val="Normal (Web)"/>
    <w:basedOn w:val="a"/>
    <w:uiPriority w:val="99"/>
    <w:unhideWhenUsed/>
    <w:rsid w:val="009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2016-08-02T09:30:00Z</cp:lastPrinted>
  <dcterms:created xsi:type="dcterms:W3CDTF">2015-06-04T06:37:00Z</dcterms:created>
  <dcterms:modified xsi:type="dcterms:W3CDTF">2016-08-02T09:30:00Z</dcterms:modified>
</cp:coreProperties>
</file>